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502B45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FBF">
        <w:rPr>
          <w:rFonts w:ascii="Arial" w:hAnsi="Arial" w:cs="Arial"/>
          <w:b/>
          <w:color w:val="008265"/>
          <w:sz w:val="40"/>
          <w:szCs w:val="42"/>
        </w:rPr>
        <w:t>ASHBURTON PRIMARY SCHOOL</w:t>
      </w:r>
    </w:p>
    <w:p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524E185A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D104AC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GYMNASTICS/DANCE</w:t>
                            </w:r>
                            <w:r w:rsidR="005B47A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706503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6I8Zw90AAAAJAQAADwAAAAAAAAAAAAAAAABsBAAAZHJzL2Rvd25yZXYueG1sUEsFBgAAAAAEAAQA&#10;8wAAAHYFAAAAAA==&#10;" filled="f" stroked="f">
                <v:textbox>
                  <w:txbxContent>
                    <w:p w14:paraId="0CF72639" w14:textId="5F61D6F9" w:rsidR="00A35C00" w:rsidRPr="000D345A" w:rsidRDefault="00D104AC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GYMNASTICS/DANCE</w:t>
                      </w:r>
                      <w:r w:rsidR="005B47A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D104AC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66944" behindDoc="0" locked="0" layoutInCell="1" allowOverlap="1" wp14:editId="3EA16FE2">
            <wp:simplePos x="0" y="0"/>
            <wp:positionH relativeFrom="column">
              <wp:posOffset>267335</wp:posOffset>
            </wp:positionH>
            <wp:positionV relativeFrom="paragraph">
              <wp:posOffset>144145</wp:posOffset>
            </wp:positionV>
            <wp:extent cx="1274445" cy="995680"/>
            <wp:effectExtent l="25400" t="25400" r="20955" b="20320"/>
            <wp:wrapThrough wrapText="bothSides">
              <wp:wrapPolygon edited="0">
                <wp:start x="-430" y="-551"/>
                <wp:lineTo x="-430" y="21490"/>
                <wp:lineTo x="21525" y="21490"/>
                <wp:lineTo x="21525" y="-551"/>
                <wp:lineTo x="-430" y="-551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95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0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7344A36B">
                <wp:simplePos x="0" y="0"/>
                <wp:positionH relativeFrom="column">
                  <wp:posOffset>4949825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76F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76F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/6/16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pm – 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P-6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104A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A76FB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88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BAA3843" id="Text_x0020_Box_x0020_5" o:spid="_x0000_s1028" type="#_x0000_t202" style="position:absolute;left:0;text-align:left;margin-left:389.7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NUYvSN8AAAALAQAADwAAAAAAAAAAAAAAAABtBAAAZHJzL2Rvd25yZXYueG1sUEsFBgAAAAAE&#10;AAQA8wAAAHkFAAAAAA==&#10;" filled="f" stroked="f">
                <v:textbox>
                  <w:txbxContent>
                    <w:p w14:paraId="3926064F" w14:textId="73F84C58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14:paraId="02CCD92F" w14:textId="64B0AC37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76F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76F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7480FE80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/6/16</w:t>
                      </w:r>
                    </w:p>
                    <w:p w14:paraId="3745261C" w14:textId="75852D41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pm – 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14:paraId="72D3DFD8" w14:textId="7E79B3E8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P-6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68CBAF9E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104AC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A76FB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88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BF" w:rsidRPr="00A76FBF" w:rsidRDefault="00A76FBF" w:rsidP="00A76F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A76FB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BEND YOUR WAY TO GYM CLUB THIS TERM!  This fast paced, highly active and nonstop program is an introduction for your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child to the world of gymnastic and will also be complemented with some Modern Dance.</w:t>
                            </w:r>
                            <w:r w:rsidRPr="00A76FB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Colourful Ribbons, Entertaining Hula Hoops, Fantastic Rhythmical Routines and Group Dynamics allow your child to build up their thirst for energetic activities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with also some time spent on a unique dance routine. </w:t>
                            </w:r>
                          </w:p>
                          <w:bookmarkEnd w:id="0"/>
                          <w:p w:rsidR="00190B89" w:rsidRPr="00592547" w:rsidRDefault="00190B89" w:rsidP="00A76F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FE94F31" id="Text_x0020_Box_x0020_7" o:spid="_x0000_s1029" type="#_x0000_t202" style="position:absolute;left:0;text-align:left;margin-left:131.65pt;margin-top:-.1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" filled="f" stroked="f">
                <v:textbox>
                  <w:txbxContent>
                    <w:p w14:paraId="6EBC17EA" w14:textId="71F2A5EB" w:rsidR="00A76FBF" w:rsidRPr="00A76FBF" w:rsidRDefault="00A76FBF" w:rsidP="00A76F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76FBF">
                        <w:rPr>
                          <w:b/>
                          <w:sz w:val="16"/>
                          <w:szCs w:val="16"/>
                        </w:rPr>
                        <w:t xml:space="preserve">BEND YOUR WAY TO GYM CLUB THIS TERM!  This fast paced, highly active and nonstop program is an introduction for your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child to the world of gymnastic and will also be complemented with some Modern Dance.</w:t>
                      </w:r>
                      <w:r w:rsidRPr="00A76FBF">
                        <w:rPr>
                          <w:b/>
                          <w:sz w:val="16"/>
                          <w:szCs w:val="16"/>
                        </w:rPr>
                        <w:t xml:space="preserve"> Colourful Ribbons, Entertaining Hula Hoops, Fantastic Rhythmical Routines and Group Dynamics allow your child to build up their thirst for energetic activities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with also some time spent on a unique dance routine. </w:t>
                      </w:r>
                    </w:p>
                    <w:p w14:paraId="7440476E" w14:textId="243FFD1A" w:rsidR="00190B89" w:rsidRPr="00592547" w:rsidRDefault="00190B89" w:rsidP="00A76FB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104AC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FBF">
        <w:rPr>
          <w:rFonts w:ascii="Arial" w:hAnsi="Arial" w:cs="Arial"/>
          <w:b/>
          <w:color w:val="F8971D"/>
          <w:sz w:val="20"/>
          <w:szCs w:val="20"/>
        </w:rPr>
        <w:t>$88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A76FBF">
        <w:rPr>
          <w:rFonts w:ascii="Arial" w:hAnsi="Arial" w:cs="Arial"/>
          <w:b/>
          <w:color w:val="F8971D"/>
          <w:sz w:val="20"/>
          <w:szCs w:val="20"/>
        </w:rPr>
        <w:t>REMAINING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FFFFFC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7B1BC044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FB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Gymnastics/dance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59254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Burwood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D43B78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4648F248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A76FB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Gymnastics/dance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59254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Burwood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627E5"/>
    <w:rsid w:val="0039452D"/>
    <w:rsid w:val="003A783A"/>
    <w:rsid w:val="00441C26"/>
    <w:rsid w:val="004D1BBF"/>
    <w:rsid w:val="005549C6"/>
    <w:rsid w:val="00592547"/>
    <w:rsid w:val="005B47A9"/>
    <w:rsid w:val="00643556"/>
    <w:rsid w:val="0065099A"/>
    <w:rsid w:val="006778AE"/>
    <w:rsid w:val="0070346D"/>
    <w:rsid w:val="00730E0E"/>
    <w:rsid w:val="007D2F3B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5C82"/>
    <w:rsid w:val="00BC751C"/>
    <w:rsid w:val="00D104AC"/>
    <w:rsid w:val="00D62C25"/>
    <w:rsid w:val="00D63B82"/>
    <w:rsid w:val="00DC00D9"/>
    <w:rsid w:val="00DC78B6"/>
    <w:rsid w:val="00E91FAC"/>
    <w:rsid w:val="00ED1839"/>
    <w:rsid w:val="00ED48DB"/>
    <w:rsid w:val="00ED71BD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2015-02-02T04:48:00Z</cp:lastPrinted>
  <dcterms:created xsi:type="dcterms:W3CDTF">2016-04-29T00:32:00Z</dcterms:created>
  <dcterms:modified xsi:type="dcterms:W3CDTF">2016-04-29T00:32:00Z</dcterms:modified>
</cp:coreProperties>
</file>