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18AB196A" w:rsidR="00496CEE" w:rsidRDefault="0076698A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SACRED HEART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7F3994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7F3994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0BC5DCF8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76698A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10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7F3994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7F3994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0BC5DCF8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76698A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10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01D3E005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129608D8">
                <wp:simplePos x="0" y="0"/>
                <wp:positionH relativeFrom="column">
                  <wp:posOffset>-457347</wp:posOffset>
                </wp:positionH>
                <wp:positionV relativeFrom="paragraph">
                  <wp:posOffset>763710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-36pt;margin-top:60.1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Avt1Y/4AAAAAs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12905D5F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76698A">
                              <w:rPr>
                                <w:color w:val="666666"/>
                                <w:szCs w:val="24"/>
                              </w:rPr>
                              <w:t>Tuesday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12905D5F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76698A">
                        <w:rPr>
                          <w:color w:val="666666"/>
                          <w:szCs w:val="24"/>
                        </w:rPr>
                        <w:t>Tuesday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44EEDCB8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76698A">
                              <w:rPr>
                                <w:b/>
                                <w:bCs/>
                                <w:color w:val="666666"/>
                              </w:rPr>
                              <w:t>Tuesday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 w:rsidR="0076698A">
                              <w:rPr>
                                <w:b/>
                                <w:bCs/>
                                <w:color w:val="666666"/>
                              </w:rPr>
                              <w:t>7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76698A">
                              <w:rPr>
                                <w:b/>
                                <w:bCs/>
                                <w:color w:val="666666"/>
                              </w:rPr>
                              <w:t>18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76698A">
                              <w:rPr>
                                <w:b/>
                                <w:bCs/>
                                <w:color w:val="666666"/>
                              </w:rPr>
                              <w:t>2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76698A">
                              <w:rPr>
                                <w:b/>
                                <w:bCs/>
                                <w:color w:val="666666"/>
                              </w:rPr>
                              <w:t>2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$132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44EEDCB8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76698A">
                        <w:rPr>
                          <w:b/>
                          <w:bCs/>
                          <w:color w:val="666666"/>
                        </w:rPr>
                        <w:t>Tuesday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 w:rsidR="0076698A">
                        <w:rPr>
                          <w:b/>
                          <w:bCs/>
                          <w:color w:val="666666"/>
                        </w:rPr>
                        <w:t>7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76698A">
                        <w:rPr>
                          <w:b/>
                          <w:bCs/>
                          <w:color w:val="666666"/>
                        </w:rPr>
                        <w:t>18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76698A">
                        <w:rPr>
                          <w:b/>
                          <w:bCs/>
                          <w:color w:val="666666"/>
                        </w:rPr>
                        <w:t>2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76698A">
                        <w:rPr>
                          <w:b/>
                          <w:bCs/>
                          <w:color w:val="666666"/>
                        </w:rPr>
                        <w:t>2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$132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E385B" w14:textId="77777777" w:rsidR="00990F03" w:rsidRDefault="00990F03">
      <w:pPr>
        <w:spacing w:after="0" w:line="240" w:lineRule="auto"/>
      </w:pPr>
      <w:r>
        <w:separator/>
      </w:r>
    </w:p>
  </w:endnote>
  <w:endnote w:type="continuationSeparator" w:id="0">
    <w:p w14:paraId="131ECFD1" w14:textId="77777777" w:rsidR="00990F03" w:rsidRDefault="00990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BE55D" w14:textId="77777777" w:rsidR="00990F03" w:rsidRDefault="00990F0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FF50A7D" w14:textId="77777777" w:rsidR="00990F03" w:rsidRDefault="00990F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91945"/>
    <w:rsid w:val="00293E1C"/>
    <w:rsid w:val="00404C23"/>
    <w:rsid w:val="00495D5E"/>
    <w:rsid w:val="00496CEE"/>
    <w:rsid w:val="00560B31"/>
    <w:rsid w:val="00565967"/>
    <w:rsid w:val="005944AA"/>
    <w:rsid w:val="005F71DB"/>
    <w:rsid w:val="00630D25"/>
    <w:rsid w:val="00651008"/>
    <w:rsid w:val="00671DF7"/>
    <w:rsid w:val="006C7E4F"/>
    <w:rsid w:val="0076698A"/>
    <w:rsid w:val="0079464B"/>
    <w:rsid w:val="007F3994"/>
    <w:rsid w:val="008276D6"/>
    <w:rsid w:val="008817D9"/>
    <w:rsid w:val="0090645C"/>
    <w:rsid w:val="00990F03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C1AFE"/>
    <w:rsid w:val="00E03CC7"/>
    <w:rsid w:val="00E0518E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2018-07-05T01:38:00Z</dcterms:created>
  <dcterms:modified xsi:type="dcterms:W3CDTF">2018-07-05T01:38:00Z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